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03" w:rsidRDefault="00705BEB" w:rsidP="00BB53D5">
      <w:pPr>
        <w:pStyle w:val="Heading1"/>
        <w:jc w:val="center"/>
      </w:pPr>
      <w:r>
        <w:t>South Eastern Idaho Reservoirs</w:t>
      </w:r>
    </w:p>
    <w:p w:rsidR="00BB53D5" w:rsidRDefault="00BB53D5" w:rsidP="00BB53D5">
      <w:pPr>
        <w:pStyle w:val="Heading2"/>
        <w:jc w:val="center"/>
      </w:pPr>
      <w:r>
        <w:t>BVFF Outing April 2014</w:t>
      </w:r>
    </w:p>
    <w:p w:rsidR="00705BEB" w:rsidRDefault="00705BEB" w:rsidP="00705BEB">
      <w:pPr>
        <w:pStyle w:val="NoSpacing"/>
      </w:pPr>
      <w:r>
        <w:t>Date: April 17 – 20</w:t>
      </w:r>
      <w:r w:rsidR="00BB53D5">
        <w:t>, 2014</w:t>
      </w:r>
    </w:p>
    <w:p w:rsidR="00705BEB" w:rsidRDefault="00705BEB" w:rsidP="00705BEB">
      <w:pPr>
        <w:pStyle w:val="NoSpacing"/>
      </w:pPr>
      <w:r>
        <w:t>Host: Bert Williams 208-631-8507</w:t>
      </w:r>
      <w:r w:rsidR="006A1EA2">
        <w:t xml:space="preserve"> </w:t>
      </w:r>
    </w:p>
    <w:p w:rsidR="00705BEB" w:rsidRDefault="006A1EA2" w:rsidP="00705BEB">
      <w:pPr>
        <w:pStyle w:val="NoSpacing"/>
      </w:pPr>
      <w:r>
        <w:t>Campground</w:t>
      </w:r>
      <w:r w:rsidR="00705BEB">
        <w:t>: Devil Creek Reservoir</w:t>
      </w:r>
    </w:p>
    <w:p w:rsidR="006A1EA2" w:rsidRDefault="00705BEB" w:rsidP="00705BEB">
      <w:pPr>
        <w:pStyle w:val="NoSpacing"/>
      </w:pPr>
      <w:r>
        <w:t xml:space="preserve">Cost: </w:t>
      </w:r>
      <w:r w:rsidR="006A1EA2">
        <w:t>Campground Reservations Contact – Nancy Facer 208-251-7540</w:t>
      </w:r>
    </w:p>
    <w:p w:rsidR="006A1EA2" w:rsidRDefault="006A1EA2" w:rsidP="006A1EA2">
      <w:pPr>
        <w:pStyle w:val="NoSpacing"/>
        <w:numPr>
          <w:ilvl w:val="0"/>
          <w:numId w:val="3"/>
        </w:numPr>
      </w:pPr>
      <w:r>
        <w:t>$25 – Full Trailer Hookup (Water, Power)</w:t>
      </w:r>
    </w:p>
    <w:p w:rsidR="006A1EA2" w:rsidRDefault="006A1EA2" w:rsidP="006A1EA2">
      <w:pPr>
        <w:pStyle w:val="NoSpacing"/>
        <w:numPr>
          <w:ilvl w:val="0"/>
          <w:numId w:val="3"/>
        </w:numPr>
      </w:pPr>
      <w:r>
        <w:t>$10 – Trailer Parking without hookups</w:t>
      </w:r>
    </w:p>
    <w:p w:rsidR="006A1EA2" w:rsidRDefault="006A1EA2" w:rsidP="006A1EA2">
      <w:pPr>
        <w:pStyle w:val="NoSpacing"/>
        <w:numPr>
          <w:ilvl w:val="0"/>
          <w:numId w:val="3"/>
        </w:numPr>
      </w:pPr>
      <w:r>
        <w:t>$8 – Tent camping</w:t>
      </w:r>
    </w:p>
    <w:p w:rsidR="00705BEB" w:rsidRDefault="006A1EA2" w:rsidP="00705BEB">
      <w:pPr>
        <w:pStyle w:val="NoSpacing"/>
      </w:pPr>
      <w:r>
        <w:t xml:space="preserve">Devil Creek </w:t>
      </w:r>
      <w:r w:rsidR="004E5C9E">
        <w:t xml:space="preserve">Directions: </w:t>
      </w:r>
    </w:p>
    <w:p w:rsidR="004E5C9E" w:rsidRDefault="00BD1966" w:rsidP="004E5C9E">
      <w:pPr>
        <w:pStyle w:val="NoSpacing"/>
        <w:numPr>
          <w:ilvl w:val="0"/>
          <w:numId w:val="1"/>
        </w:numPr>
      </w:pPr>
      <w:r>
        <w:t>225 mi (</w:t>
      </w:r>
      <w:r w:rsidR="004E5C9E">
        <w:t>3.5 Hours</w:t>
      </w:r>
      <w:r>
        <w:t>)</w:t>
      </w:r>
      <w:r w:rsidR="004E5C9E">
        <w:t xml:space="preserve"> – Drive to Pocatello Idaho</w:t>
      </w:r>
    </w:p>
    <w:p w:rsidR="004E5C9E" w:rsidRDefault="004E5C9E" w:rsidP="004E5C9E">
      <w:pPr>
        <w:pStyle w:val="NoSpacing"/>
        <w:numPr>
          <w:ilvl w:val="0"/>
          <w:numId w:val="1"/>
        </w:numPr>
      </w:pPr>
      <w:r>
        <w:t xml:space="preserve">Merge onto I-15 S/US-91 S toward </w:t>
      </w:r>
      <w:proofErr w:type="spellStart"/>
      <w:r>
        <w:t>Inkom</w:t>
      </w:r>
      <w:proofErr w:type="spellEnd"/>
      <w:r>
        <w:t>/Salt Lake/</w:t>
      </w:r>
      <w:proofErr w:type="spellStart"/>
      <w:r>
        <w:t>McCannon</w:t>
      </w:r>
      <w:proofErr w:type="spellEnd"/>
      <w:r>
        <w:t>.</w:t>
      </w:r>
    </w:p>
    <w:p w:rsidR="004E5C9E" w:rsidRDefault="00BD1966" w:rsidP="00BD1966">
      <w:pPr>
        <w:pStyle w:val="NoSpacing"/>
        <w:numPr>
          <w:ilvl w:val="0"/>
          <w:numId w:val="1"/>
        </w:numPr>
      </w:pPr>
      <w:r>
        <w:t>30 to 40</w:t>
      </w:r>
      <w:r w:rsidR="004E5C9E">
        <w:t xml:space="preserve"> mi </w:t>
      </w:r>
      <w:r>
        <w:t xml:space="preserve">(approximate) Between </w:t>
      </w:r>
      <w:proofErr w:type="spellStart"/>
      <w:r>
        <w:t>Arimo</w:t>
      </w:r>
      <w:proofErr w:type="spellEnd"/>
      <w:r>
        <w:t xml:space="preserve"> and </w:t>
      </w:r>
      <w:proofErr w:type="spellStart"/>
      <w:r>
        <w:t>Virgina</w:t>
      </w:r>
      <w:proofErr w:type="spellEnd"/>
    </w:p>
    <w:p w:rsidR="00BE2E53" w:rsidRDefault="004E5C9E" w:rsidP="00BE2E53">
      <w:pPr>
        <w:pStyle w:val="NoSpacing"/>
        <w:numPr>
          <w:ilvl w:val="0"/>
          <w:numId w:val="1"/>
        </w:numPr>
      </w:pPr>
      <w:r>
        <w:t>Look for Devils Creek on the left</w:t>
      </w:r>
      <w:r w:rsidR="00C95CBC">
        <w:t>,</w:t>
      </w:r>
      <w:r>
        <w:t xml:space="preserve"> </w:t>
      </w:r>
      <w:r w:rsidR="00292824">
        <w:t xml:space="preserve">rust </w:t>
      </w:r>
      <w:r w:rsidR="00BD1966">
        <w:t xml:space="preserve">off </w:t>
      </w:r>
      <w:r>
        <w:t>of the Interstate</w:t>
      </w:r>
    </w:p>
    <w:p w:rsidR="004E5C9E" w:rsidRDefault="004E5C9E" w:rsidP="004E5C9E">
      <w:pPr>
        <w:pStyle w:val="NoSpacing"/>
        <w:ind w:left="720"/>
      </w:pPr>
    </w:p>
    <w:p w:rsidR="00A37B46" w:rsidRDefault="00705BEB">
      <w:r>
        <w:rPr>
          <w:noProof/>
        </w:rPr>
        <w:drawing>
          <wp:inline distT="0" distB="0" distL="0" distR="0" wp14:anchorId="43600350" wp14:editId="556BECDA">
            <wp:extent cx="5943600" cy="3766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71" w:rsidRDefault="004C7871" w:rsidP="00347C5C">
      <w:pPr>
        <w:pStyle w:val="NoSpacing"/>
      </w:pPr>
      <w:r>
        <w:t>Bring your pontoon boats and/or float tubes for this outing. These reservoirs have rainbow trout, cutthroat trout, kokanee, largemouth bass, and bluegill. We will be targeting trout for this outing.</w:t>
      </w:r>
    </w:p>
    <w:p w:rsidR="001872C2" w:rsidRDefault="001872C2" w:rsidP="00347C5C">
      <w:pPr>
        <w:pStyle w:val="NoSpacing"/>
      </w:pPr>
    </w:p>
    <w:p w:rsidR="001872C2" w:rsidRPr="001872C2" w:rsidRDefault="001872C2" w:rsidP="00347C5C">
      <w:pPr>
        <w:pStyle w:val="NoSpacing"/>
        <w:rPr>
          <w:b/>
        </w:rPr>
      </w:pPr>
      <w:r w:rsidRPr="001872C2">
        <w:rPr>
          <w:b/>
        </w:rPr>
        <w:t>Fly Fishing Shop</w:t>
      </w:r>
      <w:r>
        <w:rPr>
          <w:b/>
        </w:rPr>
        <w:t xml:space="preserve"> to Visit</w:t>
      </w:r>
    </w:p>
    <w:p w:rsidR="001872C2" w:rsidRDefault="001872C2" w:rsidP="00347C5C">
      <w:pPr>
        <w:pStyle w:val="NoSpacing"/>
      </w:pPr>
      <w:proofErr w:type="spellStart"/>
      <w:r w:rsidRPr="001872C2">
        <w:t>Portneuf</w:t>
      </w:r>
      <w:proofErr w:type="spellEnd"/>
      <w:r w:rsidRPr="001872C2">
        <w:t xml:space="preserve"> River Outfitters</w:t>
      </w:r>
      <w:r>
        <w:t xml:space="preserve"> </w:t>
      </w:r>
      <w:hyperlink r:id="rId7" w:history="1">
        <w:r w:rsidRPr="005015F9">
          <w:rPr>
            <w:rStyle w:val="Hyperlink"/>
          </w:rPr>
          <w:t>http://www.portneufriveroutfitters.com/</w:t>
        </w:r>
      </w:hyperlink>
      <w:r>
        <w:t xml:space="preserve"> </w:t>
      </w:r>
    </w:p>
    <w:p w:rsidR="00032D8B" w:rsidRDefault="00032D8B" w:rsidP="00347C5C">
      <w:pPr>
        <w:pStyle w:val="NoSpacing"/>
      </w:pPr>
    </w:p>
    <w:p w:rsidR="001872C2" w:rsidRPr="00032D8B" w:rsidRDefault="00032D8B" w:rsidP="00347C5C">
      <w:pPr>
        <w:pStyle w:val="NoSpacing"/>
        <w:rPr>
          <w:b/>
        </w:rPr>
      </w:pPr>
      <w:r w:rsidRPr="00032D8B">
        <w:rPr>
          <w:b/>
        </w:rPr>
        <w:t>SOUTH EAST IDAHO FLY FISHERS - SEIFF</w:t>
      </w:r>
    </w:p>
    <w:p w:rsidR="00032D8B" w:rsidRDefault="00292824" w:rsidP="00347C5C">
      <w:pPr>
        <w:pStyle w:val="NoSpacing"/>
      </w:pPr>
      <w:hyperlink r:id="rId8" w:history="1">
        <w:r w:rsidR="00032D8B" w:rsidRPr="005015F9">
          <w:rPr>
            <w:rStyle w:val="Hyperlink"/>
          </w:rPr>
          <w:t>http://www.orgsites.com/i</w:t>
        </w:r>
        <w:bookmarkStart w:id="0" w:name="_GoBack"/>
        <w:bookmarkEnd w:id="0"/>
        <w:r w:rsidR="00032D8B" w:rsidRPr="005015F9">
          <w:rPr>
            <w:rStyle w:val="Hyperlink"/>
          </w:rPr>
          <w:t>d</w:t>
        </w:r>
        <w:r w:rsidR="00032D8B" w:rsidRPr="005015F9">
          <w:rPr>
            <w:rStyle w:val="Hyperlink"/>
          </w:rPr>
          <w:t>/seidahoflyfishers/</w:t>
        </w:r>
      </w:hyperlink>
    </w:p>
    <w:p w:rsidR="006A1EA2" w:rsidRDefault="001E5E49" w:rsidP="00347C5C">
      <w:pPr>
        <w:pStyle w:val="NoSpacing"/>
      </w:pPr>
      <w:r>
        <w:t>We have invited</w:t>
      </w:r>
      <w:r w:rsidR="006A1EA2">
        <w:t xml:space="preserve"> eastern Idaho fly fishing group to join us. </w:t>
      </w:r>
      <w:r>
        <w:t xml:space="preserve">The president </w:t>
      </w:r>
      <w:r w:rsidRPr="001E5E49">
        <w:t xml:space="preserve">Tom </w:t>
      </w:r>
      <w:proofErr w:type="spellStart"/>
      <w:r w:rsidRPr="001E5E49">
        <w:t>Banyas</w:t>
      </w:r>
      <w:proofErr w:type="spellEnd"/>
      <w:r>
        <w:t xml:space="preserve"> will be my contact for weather, water levels and fishing tips. He says m</w:t>
      </w:r>
      <w:r w:rsidRPr="001E5E49">
        <w:t xml:space="preserve">ost of the below mentioned reservoirs are loaded with midges...especially in the early season. Fishing can be anything from excellent to slow.  Certainly there are Dragon flies, Damsels, Leeches, </w:t>
      </w:r>
      <w:proofErr w:type="spellStart"/>
      <w:r w:rsidRPr="001E5E49">
        <w:t>Callibaetis</w:t>
      </w:r>
      <w:proofErr w:type="spellEnd"/>
      <w:r w:rsidRPr="001E5E49">
        <w:t xml:space="preserve"> in the waters always.</w:t>
      </w:r>
    </w:p>
    <w:p w:rsidR="00347C5C" w:rsidRDefault="00347C5C" w:rsidP="00347C5C">
      <w:pPr>
        <w:pStyle w:val="NoSpacing"/>
      </w:pPr>
      <w:r>
        <w:lastRenderedPageBreak/>
        <w:t>Possible South Eastern Idaho Reservoir List for BVFF Outing</w:t>
      </w:r>
    </w:p>
    <w:p w:rsidR="00347C5C" w:rsidRDefault="00347C5C" w:rsidP="00347C5C">
      <w:pPr>
        <w:pStyle w:val="NoSpacing"/>
        <w:numPr>
          <w:ilvl w:val="0"/>
          <w:numId w:val="2"/>
        </w:numPr>
      </w:pPr>
      <w:r>
        <w:t xml:space="preserve">Daniels Reservoir </w:t>
      </w:r>
    </w:p>
    <w:p w:rsidR="00347C5C" w:rsidRDefault="00347C5C" w:rsidP="00347C5C">
      <w:pPr>
        <w:pStyle w:val="NoSpacing"/>
        <w:numPr>
          <w:ilvl w:val="0"/>
          <w:numId w:val="2"/>
        </w:numPr>
      </w:pPr>
      <w:r>
        <w:t>Deep Creek Reservoir</w:t>
      </w:r>
    </w:p>
    <w:p w:rsidR="00347C5C" w:rsidRDefault="00347C5C" w:rsidP="00347C5C">
      <w:pPr>
        <w:pStyle w:val="NoSpacing"/>
        <w:numPr>
          <w:ilvl w:val="0"/>
          <w:numId w:val="2"/>
        </w:numPr>
      </w:pPr>
      <w:r>
        <w:t>Devils Creek Reservoir (BVFF Outing Campsite)</w:t>
      </w:r>
    </w:p>
    <w:p w:rsidR="00347C5C" w:rsidRDefault="00347C5C" w:rsidP="00347C5C">
      <w:pPr>
        <w:pStyle w:val="NoSpacing"/>
        <w:numPr>
          <w:ilvl w:val="0"/>
          <w:numId w:val="2"/>
        </w:numPr>
      </w:pPr>
      <w:r>
        <w:t xml:space="preserve">Hawkins Reservoir </w:t>
      </w:r>
    </w:p>
    <w:p w:rsidR="00347C5C" w:rsidRDefault="00347C5C" w:rsidP="00347C5C">
      <w:pPr>
        <w:pStyle w:val="NoSpacing"/>
        <w:numPr>
          <w:ilvl w:val="0"/>
          <w:numId w:val="2"/>
        </w:numPr>
      </w:pPr>
      <w:proofErr w:type="spellStart"/>
      <w:r>
        <w:t>McTucker</w:t>
      </w:r>
      <w:proofErr w:type="spellEnd"/>
      <w:r>
        <w:t xml:space="preserve"> Ponds</w:t>
      </w:r>
    </w:p>
    <w:p w:rsidR="00347C5C" w:rsidRDefault="00347C5C" w:rsidP="00347C5C">
      <w:pPr>
        <w:pStyle w:val="NoSpacing"/>
        <w:numPr>
          <w:ilvl w:val="0"/>
          <w:numId w:val="2"/>
        </w:numPr>
      </w:pPr>
      <w:proofErr w:type="spellStart"/>
      <w:r>
        <w:t>Treasureton</w:t>
      </w:r>
      <w:proofErr w:type="spellEnd"/>
      <w:r>
        <w:t xml:space="preserve"> Reservoir</w:t>
      </w:r>
    </w:p>
    <w:p w:rsidR="00347C5C" w:rsidRDefault="00347C5C" w:rsidP="00347C5C">
      <w:pPr>
        <w:pStyle w:val="NoSpacing"/>
        <w:numPr>
          <w:ilvl w:val="0"/>
          <w:numId w:val="2"/>
        </w:numPr>
      </w:pPr>
      <w:r>
        <w:t>Twin Lakes</w:t>
      </w:r>
    </w:p>
    <w:p w:rsidR="00705BEB" w:rsidRPr="00A37B46" w:rsidRDefault="00347C5C" w:rsidP="00A37B46">
      <w:pPr>
        <w:pStyle w:val="NoSpacing"/>
        <w:numPr>
          <w:ilvl w:val="0"/>
          <w:numId w:val="2"/>
        </w:numPr>
      </w:pPr>
      <w:r>
        <w:t>Weston Reservoir</w:t>
      </w:r>
    </w:p>
    <w:sectPr w:rsidR="00705BEB" w:rsidRPr="00A37B46" w:rsidSect="004C7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4D7"/>
    <w:multiLevelType w:val="hybridMultilevel"/>
    <w:tmpl w:val="CFF0E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10756"/>
    <w:multiLevelType w:val="hybridMultilevel"/>
    <w:tmpl w:val="5812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14CB"/>
    <w:multiLevelType w:val="hybridMultilevel"/>
    <w:tmpl w:val="B5CC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EB"/>
    <w:rsid w:val="00032D8B"/>
    <w:rsid w:val="001872C2"/>
    <w:rsid w:val="001E5E49"/>
    <w:rsid w:val="00292824"/>
    <w:rsid w:val="00347C5C"/>
    <w:rsid w:val="004C7871"/>
    <w:rsid w:val="004E5C9E"/>
    <w:rsid w:val="006A1EA2"/>
    <w:rsid w:val="00705BEB"/>
    <w:rsid w:val="00A37B46"/>
    <w:rsid w:val="00B81F2A"/>
    <w:rsid w:val="00BB53D5"/>
    <w:rsid w:val="00BD1966"/>
    <w:rsid w:val="00BE2E53"/>
    <w:rsid w:val="00C95CBC"/>
    <w:rsid w:val="00D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B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7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B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7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sites.com/id/seidahoflyfish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tneufriveroutfitt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Williams</dc:creator>
  <cp:lastModifiedBy>Bert Williams</cp:lastModifiedBy>
  <cp:revision>7</cp:revision>
  <dcterms:created xsi:type="dcterms:W3CDTF">2014-02-16T20:22:00Z</dcterms:created>
  <dcterms:modified xsi:type="dcterms:W3CDTF">2014-02-20T12:48:00Z</dcterms:modified>
</cp:coreProperties>
</file>